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D5E" w:rsidR="00771592" w:rsidP="00771592" w:rsidRDefault="00771592" w14:paraId="2B7A7BDB" w14:textId="22CB862D">
      <w:pPr>
        <w:rPr>
          <w:lang w:val="da-DK"/>
        </w:rPr>
      </w:pPr>
    </w:p>
    <w:p w:rsidRPr="00062801" w:rsidR="00771592" w:rsidP="00771592" w:rsidRDefault="00771592" w14:paraId="14EE4E69" w14:textId="00A42FAE">
      <w:pPr>
        <w:spacing w:line="253" w:lineRule="exact"/>
        <w:rPr>
          <w:lang w:val="da-DK"/>
        </w:rPr>
      </w:pPr>
      <w:r w:rsidRPr="03F47579" w:rsidR="00771592">
        <w:rPr>
          <w:rFonts w:ascii="Calibri" w:hAnsi="Calibri" w:eastAsia="Calibri" w:cs="Calibri"/>
          <w:b w:val="1"/>
          <w:bCs w:val="1"/>
          <w:lang w:val="da"/>
        </w:rPr>
        <w:t>Bilag</w:t>
      </w:r>
      <w:r w:rsidRPr="03F47579" w:rsidR="546B525F">
        <w:rPr>
          <w:rFonts w:ascii="Calibri" w:hAnsi="Calibri" w:eastAsia="Calibri" w:cs="Calibri"/>
          <w:b w:val="1"/>
          <w:bCs w:val="1"/>
          <w:lang w:val="da"/>
        </w:rPr>
        <w:t xml:space="preserve"> 3</w:t>
      </w:r>
      <w:r w:rsidRPr="03F47579" w:rsidR="00771592">
        <w:rPr>
          <w:rFonts w:ascii="Calibri" w:hAnsi="Calibri" w:eastAsia="Calibri" w:cs="Calibri"/>
          <w:b w:val="1"/>
          <w:bCs w:val="1"/>
          <w:lang w:val="da"/>
        </w:rPr>
        <w:t xml:space="preserve"> - Den generiske undervisningsinstitution</w:t>
      </w:r>
    </w:p>
    <w:p w:rsidRPr="00062801" w:rsidR="00771592" w:rsidP="00771592" w:rsidRDefault="00771592" w14:paraId="1542E16C" w14:textId="77777777">
      <w:pPr>
        <w:rPr>
          <w:lang w:val="da-DK"/>
        </w:rPr>
      </w:pPr>
      <w:r w:rsidRPr="56AE9BA6">
        <w:rPr>
          <w:rFonts w:ascii="Calibri" w:hAnsi="Calibri" w:eastAsia="Calibri" w:cs="Calibri"/>
          <w:lang w:val="da"/>
        </w:rPr>
        <w:t>For at kunne foretage en sammenlignelig tilbudsgivning og vurdering af indkomne tilbud ønskes et teknisk og økonomisk udspecificeret tilbud på en til formålet konstrueret generisk uddannelsesinstitution.</w:t>
      </w:r>
    </w:p>
    <w:p w:rsidR="00771592" w:rsidP="00771592" w:rsidRDefault="00771592" w14:paraId="41CEA674" w14:textId="065F7E09">
      <w:pPr>
        <w:rPr>
          <w:rFonts w:ascii="Calibri" w:hAnsi="Calibri" w:eastAsia="Calibri" w:cs="Calibri"/>
          <w:lang w:val="da"/>
        </w:rPr>
      </w:pPr>
      <w:r w:rsidRPr="770B49D9">
        <w:rPr>
          <w:rFonts w:ascii="Calibri" w:hAnsi="Calibri" w:eastAsia="Calibri" w:cs="Calibri"/>
          <w:lang w:val="da"/>
        </w:rPr>
        <w:t>Den generiske uddannelsesinstitution baseres på data fra en analyse af alle færøske uddannelsesinstitutioners it-status.</w:t>
      </w:r>
    </w:p>
    <w:p w:rsidRPr="00062801" w:rsidR="006D47CF" w:rsidP="00771592" w:rsidRDefault="006D47CF" w14:paraId="533E1009" w14:textId="77777777">
      <w:pPr>
        <w:rPr>
          <w:lang w:val="da-DK"/>
        </w:rPr>
      </w:pPr>
    </w:p>
    <w:tbl>
      <w:tblPr>
        <w:tblStyle w:val="Gittertabel4-farve5"/>
        <w:tblW w:w="0" w:type="auto"/>
        <w:tblLayout w:type="fixed"/>
        <w:tblLook w:val="04A0" w:firstRow="1" w:lastRow="0" w:firstColumn="1" w:lastColumn="0" w:noHBand="0" w:noVBand="1"/>
      </w:tblPr>
      <w:tblGrid>
        <w:gridCol w:w="2891"/>
        <w:gridCol w:w="6469"/>
      </w:tblGrid>
      <w:tr w:rsidR="00771592" w:rsidTr="000A11C5" w14:paraId="5FD2BC6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single" w:color="5B9BD5" w:themeColor="accent5" w:sz="8" w:space="0"/>
              <w:left w:val="single" w:color="5B9BD5" w:themeColor="accent5" w:sz="8" w:space="0"/>
              <w:bottom w:val="single" w:color="5B9BD5" w:themeColor="accent5" w:sz="8" w:space="0"/>
            </w:tcBorders>
          </w:tcPr>
          <w:p w:rsidR="00771592" w:rsidP="000A11C5" w:rsidRDefault="00771592" w14:paraId="2FD48F27" w14:textId="77777777">
            <w:r w:rsidRPr="56AE9BA6">
              <w:rPr>
                <w:rFonts w:ascii="Calibri" w:hAnsi="Calibri" w:eastAsia="Calibri" w:cs="Calibri"/>
                <w:lang w:val="da"/>
              </w:rPr>
              <w:t>Område</w:t>
            </w:r>
          </w:p>
        </w:tc>
        <w:tc>
          <w:tcPr>
            <w:tcW w:w="6469" w:type="dxa"/>
            <w:tcBorders>
              <w:top w:val="single" w:color="5B9BD5" w:themeColor="accent5" w:sz="8" w:space="0"/>
              <w:bottom w:val="single" w:color="5B9BD5" w:themeColor="accent5" w:sz="8" w:space="0"/>
              <w:right w:val="single" w:color="5B9BD5" w:themeColor="accent5" w:sz="8" w:space="0"/>
            </w:tcBorders>
          </w:tcPr>
          <w:p w:rsidR="00771592" w:rsidP="000A11C5" w:rsidRDefault="00771592" w14:paraId="08848AF0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56AE9BA6">
              <w:rPr>
                <w:rFonts w:ascii="Calibri" w:hAnsi="Calibri" w:eastAsia="Calibri" w:cs="Calibri"/>
                <w:lang w:val="da"/>
              </w:rPr>
              <w:t>Gennemsnitsbetragtning</w:t>
            </w:r>
          </w:p>
        </w:tc>
      </w:tr>
      <w:tr w:rsidR="00771592" w:rsidTr="000A11C5" w14:paraId="419E0E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single" w:color="5B9BD5" w:themeColor="accent5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0A11C5" w:rsidRDefault="00771592" w14:paraId="3292A37F" w14:textId="77777777">
            <w:r w:rsidRPr="56AE9BA6">
              <w:rPr>
                <w:rFonts w:ascii="Calibri" w:hAnsi="Calibri" w:eastAsia="Calibri" w:cs="Calibri"/>
                <w:color w:val="000000" w:themeColor="text1"/>
                <w:lang w:val="da"/>
              </w:rPr>
              <w:t>Elever/studerende</w:t>
            </w:r>
          </w:p>
        </w:tc>
        <w:tc>
          <w:tcPr>
            <w:tcW w:w="6469" w:type="dxa"/>
            <w:tcBorders>
              <w:top w:val="single" w:color="5B9BD5" w:themeColor="accent5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0A11C5" w:rsidRDefault="00771592" w14:paraId="3E96FE1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AE9BA6">
              <w:rPr>
                <w:rFonts w:ascii="Calibri" w:hAnsi="Calibri" w:eastAsia="Calibri" w:cs="Calibri"/>
                <w:color w:val="000000" w:themeColor="text1"/>
                <w:lang w:val="da"/>
              </w:rPr>
              <w:t xml:space="preserve">200 </w:t>
            </w:r>
          </w:p>
        </w:tc>
      </w:tr>
      <w:tr w:rsidR="00771592" w:rsidTr="000A11C5" w14:paraId="3219D90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single" w:color="9CC2E5" w:themeColor="accent5" w:themeTint="99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0A11C5" w:rsidRDefault="00771592" w14:paraId="67AF3C6A" w14:textId="77777777">
            <w:r w:rsidRPr="56AE9BA6">
              <w:rPr>
                <w:rFonts w:ascii="Calibri" w:hAnsi="Calibri" w:eastAsia="Calibri" w:cs="Calibri"/>
                <w:lang w:val="da"/>
              </w:rPr>
              <w:t>Ansatte</w:t>
            </w:r>
          </w:p>
        </w:tc>
        <w:tc>
          <w:tcPr>
            <w:tcW w:w="6469" w:type="dxa"/>
            <w:tcBorders>
              <w:top w:val="single" w:color="9CC2E5" w:themeColor="accent5" w:themeTint="99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0A11C5" w:rsidRDefault="00771592" w14:paraId="48AD8FB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AE9BA6">
              <w:rPr>
                <w:rFonts w:ascii="Calibri" w:hAnsi="Calibri" w:eastAsia="Calibri" w:cs="Calibri"/>
                <w:lang w:val="da"/>
              </w:rPr>
              <w:t xml:space="preserve">20 </w:t>
            </w:r>
          </w:p>
          <w:p w:rsidR="00771592" w:rsidP="000A11C5" w:rsidRDefault="00771592" w14:paraId="456E435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AE9BA6">
              <w:rPr>
                <w:rFonts w:ascii="Calibri" w:hAnsi="Calibri" w:eastAsia="Calibri" w:cs="Calibri"/>
                <w:lang w:val="da"/>
              </w:rPr>
              <w:t xml:space="preserve"> </w:t>
            </w:r>
          </w:p>
        </w:tc>
      </w:tr>
      <w:tr w:rsidRPr="006D47CF" w:rsidR="00771592" w:rsidTr="000A11C5" w14:paraId="53FFEB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single" w:color="9CC2E5" w:themeColor="accent5" w:themeTint="99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0A11C5" w:rsidRDefault="00771592" w14:paraId="24A82136" w14:textId="77777777">
            <w:pPr>
              <w:rPr>
                <w:rFonts w:ascii="Calibri" w:hAnsi="Calibri" w:eastAsia="Calibri" w:cs="Calibri"/>
                <w:color w:val="000000" w:themeColor="text1"/>
                <w:lang w:val="da"/>
              </w:rPr>
            </w:pPr>
            <w:r w:rsidRPr="5E130B02">
              <w:rPr>
                <w:rFonts w:ascii="Calibri" w:hAnsi="Calibri" w:eastAsia="Calibri" w:cs="Calibri"/>
                <w:color w:val="000000" w:themeColor="text1"/>
                <w:lang w:val="da"/>
              </w:rPr>
              <w:t>Forudsætninger</w:t>
            </w:r>
          </w:p>
        </w:tc>
        <w:tc>
          <w:tcPr>
            <w:tcW w:w="6469" w:type="dxa"/>
            <w:tcBorders>
              <w:top w:val="single" w:color="9CC2E5" w:themeColor="accent5" w:themeTint="99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Pr="001F1D5E" w:rsidR="00771592" w:rsidP="000A11C5" w:rsidRDefault="00771592" w14:paraId="610EE085" w14:textId="7777777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lang w:val="da-DK"/>
              </w:rPr>
            </w:pPr>
            <w:r w:rsidRPr="04C443FB">
              <w:rPr>
                <w:rFonts w:ascii="Calibri" w:hAnsi="Calibri" w:eastAsia="Calibri" w:cs="Calibri"/>
                <w:lang w:val="da"/>
              </w:rPr>
              <w:t>Tegning af skolen, se bagest i bilag</w:t>
            </w:r>
          </w:p>
          <w:p w:rsidR="00771592" w:rsidP="00771592" w:rsidRDefault="00771592" w14:paraId="12C8283C" w14:textId="77777777">
            <w:pPr>
              <w:pStyle w:val="Listeafsnit"/>
              <w:numPr>
                <w:ilvl w:val="0"/>
                <w:numId w:val="4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val="da"/>
              </w:rPr>
            </w:pPr>
            <w:r w:rsidRPr="770B49D9">
              <w:rPr>
                <w:rFonts w:ascii="Calibri" w:hAnsi="Calibri" w:eastAsia="Calibri" w:cs="Calibri"/>
                <w:lang w:val="da"/>
              </w:rPr>
              <w:t>Består af 2 etager</w:t>
            </w:r>
          </w:p>
          <w:p w:rsidR="00771592" w:rsidP="00771592" w:rsidRDefault="00771592" w14:paraId="23BC3813" w14:textId="77777777">
            <w:pPr>
              <w:pStyle w:val="Listeafsnit"/>
              <w:numPr>
                <w:ilvl w:val="0"/>
                <w:numId w:val="2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val="da"/>
              </w:rPr>
            </w:pPr>
            <w:r w:rsidRPr="770B49D9">
              <w:rPr>
                <w:rFonts w:ascii="Calibri" w:hAnsi="Calibri" w:eastAsia="Calibri" w:cs="Calibri"/>
                <w:lang w:val="da"/>
              </w:rPr>
              <w:t xml:space="preserve">Egnet krydsfelt med UPS, 42U rack, </w:t>
            </w:r>
            <w:proofErr w:type="spellStart"/>
            <w:r w:rsidRPr="770B49D9">
              <w:rPr>
                <w:rFonts w:ascii="Calibri" w:hAnsi="Calibri" w:eastAsia="Calibri" w:cs="Calibri"/>
                <w:lang w:val="da"/>
              </w:rPr>
              <w:t>PDUer</w:t>
            </w:r>
            <w:proofErr w:type="spellEnd"/>
            <w:r w:rsidRPr="770B49D9">
              <w:rPr>
                <w:rFonts w:ascii="Calibri" w:hAnsi="Calibri" w:eastAsia="Calibri" w:cs="Calibri"/>
                <w:lang w:val="da"/>
              </w:rPr>
              <w:t xml:space="preserve"> og klargjort</w:t>
            </w:r>
          </w:p>
          <w:p w:rsidR="00771592" w:rsidP="00771592" w:rsidRDefault="00771592" w14:paraId="06C0062D" w14:textId="77777777">
            <w:pPr>
              <w:pStyle w:val="Listeafsnit"/>
              <w:numPr>
                <w:ilvl w:val="0"/>
                <w:numId w:val="2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val="da"/>
              </w:rPr>
            </w:pPr>
            <w:r w:rsidRPr="31E96502">
              <w:rPr>
                <w:rFonts w:ascii="Calibri" w:hAnsi="Calibri" w:eastAsia="Calibri" w:cs="Calibri"/>
                <w:lang w:val="da"/>
              </w:rPr>
              <w:t xml:space="preserve">IEEE 802.3at </w:t>
            </w:r>
            <w:r w:rsidRPr="7CC4231F">
              <w:rPr>
                <w:rFonts w:ascii="Calibri" w:hAnsi="Calibri" w:eastAsia="Calibri" w:cs="Calibri"/>
                <w:lang w:val="da"/>
              </w:rPr>
              <w:t>godkendt</w:t>
            </w:r>
            <w:r w:rsidRPr="31E96502">
              <w:rPr>
                <w:rFonts w:ascii="Calibri" w:hAnsi="Calibri" w:eastAsia="Calibri" w:cs="Calibri"/>
                <w:lang w:val="da"/>
              </w:rPr>
              <w:t xml:space="preserve"> kabling er til alle relevante udtag fra krydsfeltet</w:t>
            </w:r>
          </w:p>
          <w:p w:rsidR="00771592" w:rsidP="000A11C5" w:rsidRDefault="00771592" w14:paraId="0FB9949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lang w:val="da"/>
              </w:rPr>
            </w:pPr>
            <w:r w:rsidRPr="1AFBFC22">
              <w:rPr>
                <w:rFonts w:ascii="Calibri" w:hAnsi="Calibri" w:eastAsia="Calibri" w:cs="Calibri"/>
                <w:lang w:val="da"/>
              </w:rPr>
              <w:t>Eksamenssituationen</w:t>
            </w:r>
          </w:p>
          <w:p w:rsidR="00771592" w:rsidP="00771592" w:rsidRDefault="00771592" w14:paraId="5D8606B9" w14:textId="77777777">
            <w:pPr>
              <w:pStyle w:val="Listeafsnit"/>
              <w:numPr>
                <w:ilvl w:val="0"/>
                <w:numId w:val="4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val="da"/>
              </w:rPr>
            </w:pPr>
            <w:r w:rsidRPr="31E96502">
              <w:rPr>
                <w:rFonts w:ascii="Calibri" w:hAnsi="Calibri" w:eastAsia="Calibri" w:cs="Calibri"/>
                <w:lang w:val="da"/>
              </w:rPr>
              <w:t>Eksamen m. 50 samtidige elever skal afholdes i gymnastiksal på 1. etage.</w:t>
            </w:r>
          </w:p>
          <w:p w:rsidR="00771592" w:rsidP="00771592" w:rsidRDefault="00771592" w14:paraId="79BCC4F0" w14:textId="77777777">
            <w:pPr>
              <w:pStyle w:val="Listeafsnit"/>
              <w:numPr>
                <w:ilvl w:val="0"/>
                <w:numId w:val="4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"/>
              </w:rPr>
            </w:pPr>
            <w:r w:rsidRPr="31E96502">
              <w:rPr>
                <w:rFonts w:ascii="Calibri" w:hAnsi="Calibri" w:eastAsia="Calibri" w:cs="Calibri"/>
                <w:lang w:val="da"/>
              </w:rPr>
              <w:t xml:space="preserve">Hver elev konsumerer 150 kb/s efter </w:t>
            </w:r>
            <w:proofErr w:type="spellStart"/>
            <w:r w:rsidRPr="31E96502">
              <w:rPr>
                <w:rFonts w:ascii="Calibri" w:hAnsi="Calibri" w:eastAsia="Calibri" w:cs="Calibri"/>
                <w:lang w:val="da"/>
              </w:rPr>
              <w:t>pålogning</w:t>
            </w:r>
            <w:proofErr w:type="spellEnd"/>
            <w:r w:rsidRPr="31E96502">
              <w:rPr>
                <w:rFonts w:ascii="Calibri" w:hAnsi="Calibri" w:eastAsia="Calibri" w:cs="Calibri"/>
                <w:lang w:val="da"/>
              </w:rPr>
              <w:t xml:space="preserve"> til eksamenssessionen</w:t>
            </w:r>
          </w:p>
          <w:p w:rsidR="00771592" w:rsidP="00771592" w:rsidRDefault="00771592" w14:paraId="59DC344E" w14:textId="77777777">
            <w:pPr>
              <w:pStyle w:val="Listeafsnit"/>
              <w:numPr>
                <w:ilvl w:val="0"/>
                <w:numId w:val="4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"/>
              </w:rPr>
            </w:pPr>
            <w:r w:rsidRPr="31E96502">
              <w:rPr>
                <w:rFonts w:ascii="Calibri" w:hAnsi="Calibri" w:eastAsia="Calibri" w:cs="Calibri"/>
                <w:lang w:val="da"/>
              </w:rPr>
              <w:t xml:space="preserve">Samlet Peak i </w:t>
            </w:r>
            <w:proofErr w:type="spellStart"/>
            <w:r w:rsidRPr="31E96502">
              <w:rPr>
                <w:rFonts w:ascii="Calibri" w:hAnsi="Calibri" w:eastAsia="Calibri" w:cs="Calibri"/>
                <w:lang w:val="da"/>
              </w:rPr>
              <w:t>pålogningsøjeblikket</w:t>
            </w:r>
            <w:proofErr w:type="spellEnd"/>
            <w:r w:rsidRPr="31E96502">
              <w:rPr>
                <w:rFonts w:ascii="Calibri" w:hAnsi="Calibri" w:eastAsia="Calibri" w:cs="Calibri"/>
                <w:lang w:val="da"/>
              </w:rPr>
              <w:t xml:space="preserve"> er 50 </w:t>
            </w:r>
            <w:proofErr w:type="spellStart"/>
            <w:r w:rsidRPr="31E96502">
              <w:rPr>
                <w:rFonts w:ascii="Calibri" w:hAnsi="Calibri" w:eastAsia="Calibri" w:cs="Calibri"/>
                <w:lang w:val="da"/>
              </w:rPr>
              <w:t>mbit</w:t>
            </w:r>
            <w:proofErr w:type="spellEnd"/>
            <w:r w:rsidRPr="31E96502">
              <w:rPr>
                <w:rFonts w:ascii="Calibri" w:hAnsi="Calibri" w:eastAsia="Calibri" w:cs="Calibri"/>
                <w:lang w:val="da"/>
              </w:rPr>
              <w:t xml:space="preserve">/s. Dette varer i 2 minutter. </w:t>
            </w:r>
            <w:r w:rsidRPr="770B49D9">
              <w:rPr>
                <w:rFonts w:ascii="Calibri" w:hAnsi="Calibri" w:eastAsia="Calibri" w:cs="Calibri"/>
                <w:lang w:val="da"/>
              </w:rPr>
              <w:t>Der kan leveres både fiber + VDSL2 til lokationen</w:t>
            </w:r>
          </w:p>
          <w:p w:rsidR="00771592" w:rsidP="00771592" w:rsidRDefault="00771592" w14:paraId="6FCF7DC2" w14:textId="77777777">
            <w:pPr>
              <w:pStyle w:val="Listeafsnit"/>
              <w:numPr>
                <w:ilvl w:val="0"/>
                <w:numId w:val="3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lang w:val="da"/>
              </w:rPr>
            </w:pPr>
            <w:r w:rsidRPr="770B49D9">
              <w:rPr>
                <w:rFonts w:ascii="Calibri" w:hAnsi="Calibri" w:eastAsia="Calibri" w:cs="Calibri"/>
                <w:lang w:val="da"/>
              </w:rPr>
              <w:t xml:space="preserve">Der skal være </w:t>
            </w:r>
            <w:proofErr w:type="spellStart"/>
            <w:r w:rsidRPr="770B49D9">
              <w:rPr>
                <w:rFonts w:ascii="Calibri" w:hAnsi="Calibri" w:eastAsia="Calibri" w:cs="Calibri"/>
                <w:lang w:val="da"/>
              </w:rPr>
              <w:t>breakout</w:t>
            </w:r>
            <w:proofErr w:type="spellEnd"/>
            <w:r w:rsidRPr="770B49D9">
              <w:rPr>
                <w:rFonts w:ascii="Calibri" w:hAnsi="Calibri" w:eastAsia="Calibri" w:cs="Calibri"/>
                <w:lang w:val="da"/>
              </w:rPr>
              <w:t xml:space="preserve"> til internettet lokalt</w:t>
            </w:r>
          </w:p>
          <w:p w:rsidR="00771592" w:rsidP="00771592" w:rsidRDefault="00101FFC" w14:paraId="06186B20" w14:textId="2B3E6D6B">
            <w:pPr>
              <w:pStyle w:val="Listeafsnit"/>
              <w:numPr>
                <w:ilvl w:val="0"/>
                <w:numId w:val="3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lang w:val="da"/>
              </w:rPr>
            </w:pPr>
            <w:r>
              <w:rPr>
                <w:rFonts w:ascii="Calibri" w:hAnsi="Calibri" w:eastAsia="Calibri" w:cs="Calibri"/>
                <w:lang w:val="da"/>
              </w:rPr>
              <w:t xml:space="preserve">SD WAN (VPN) </w:t>
            </w:r>
            <w:r w:rsidRPr="31E96502" w:rsidR="00771592">
              <w:rPr>
                <w:rFonts w:ascii="Calibri" w:hAnsi="Calibri" w:eastAsia="Calibri" w:cs="Calibri"/>
                <w:lang w:val="da"/>
              </w:rPr>
              <w:t>DC hvor journal system, økonomi og skolesystem</w:t>
            </w:r>
            <w:r w:rsidRPr="31E96502" w:rsidR="00771592">
              <w:rPr>
                <w:rFonts w:ascii="Calibri" w:hAnsi="Calibri" w:eastAsia="Calibri" w:cs="Calibri"/>
                <w:color w:val="000000" w:themeColor="text1"/>
                <w:lang w:val="da"/>
              </w:rPr>
              <w:t xml:space="preserve"> </w:t>
            </w:r>
          </w:p>
          <w:p w:rsidR="00771592" w:rsidP="00771592" w:rsidRDefault="00771592" w14:paraId="71D2509C" w14:textId="77777777">
            <w:pPr>
              <w:pStyle w:val="Listeafsnit"/>
              <w:numPr>
                <w:ilvl w:val="0"/>
                <w:numId w:val="3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da"/>
              </w:rPr>
            </w:pPr>
            <w:r w:rsidRPr="31E96502">
              <w:rPr>
                <w:rFonts w:ascii="Calibri" w:hAnsi="Calibri" w:eastAsia="Calibri" w:cs="Calibri"/>
                <w:color w:val="000000" w:themeColor="text1"/>
                <w:lang w:val="da"/>
              </w:rPr>
              <w:t>Alle vægge er udført i gips m. stålskelet</w:t>
            </w:r>
          </w:p>
          <w:p w:rsidR="00771592" w:rsidP="00771592" w:rsidRDefault="00771592" w14:paraId="2C6B7466" w14:textId="77777777">
            <w:pPr>
              <w:pStyle w:val="Listeafsnit"/>
              <w:numPr>
                <w:ilvl w:val="0"/>
                <w:numId w:val="3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da"/>
              </w:rPr>
            </w:pPr>
            <w:r w:rsidRPr="31E96502">
              <w:rPr>
                <w:rFonts w:ascii="Calibri" w:hAnsi="Calibri" w:eastAsia="Calibri" w:cs="Calibri"/>
                <w:color w:val="000000" w:themeColor="text1"/>
                <w:lang w:val="da"/>
              </w:rPr>
              <w:t xml:space="preserve">Gulve og </w:t>
            </w:r>
            <w:r w:rsidRPr="7CC4231F">
              <w:rPr>
                <w:rFonts w:ascii="Calibri" w:hAnsi="Calibri" w:eastAsia="Calibri" w:cs="Calibri"/>
                <w:color w:val="000000" w:themeColor="text1"/>
                <w:lang w:val="da"/>
              </w:rPr>
              <w:t>etageadskillelser</w:t>
            </w:r>
            <w:r w:rsidRPr="31E96502">
              <w:rPr>
                <w:rFonts w:ascii="Calibri" w:hAnsi="Calibri" w:eastAsia="Calibri" w:cs="Calibri"/>
                <w:color w:val="000000" w:themeColor="text1"/>
                <w:lang w:val="da"/>
              </w:rPr>
              <w:t xml:space="preserve"> er udført i armeret beton</w:t>
            </w:r>
          </w:p>
          <w:p w:rsidR="00771592" w:rsidP="000A11C5" w:rsidRDefault="00771592" w14:paraId="315D2D1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  <w:lang w:val="da"/>
              </w:rPr>
            </w:pPr>
            <w:r w:rsidRPr="1AFBFC22">
              <w:rPr>
                <w:rFonts w:ascii="Calibri" w:hAnsi="Calibri" w:eastAsia="Calibri" w:cs="Calibri"/>
                <w:color w:val="000000" w:themeColor="text1"/>
                <w:lang w:val="da"/>
              </w:rPr>
              <w:t>Den daglige undervisning – brug af wi-fi m. Internetadgang:</w:t>
            </w:r>
          </w:p>
          <w:p w:rsidR="00771592" w:rsidP="00771592" w:rsidRDefault="00771592" w14:paraId="5E98BD5A" w14:textId="77777777">
            <w:pPr>
              <w:pStyle w:val="Listeafsnit"/>
              <w:numPr>
                <w:ilvl w:val="0"/>
                <w:numId w:val="3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lang w:val="da"/>
              </w:rPr>
            </w:pPr>
            <w:r w:rsidRPr="31E96502">
              <w:rPr>
                <w:rFonts w:ascii="Calibri" w:hAnsi="Calibri" w:eastAsia="Calibri" w:cs="Calibri"/>
                <w:color w:val="000000" w:themeColor="text1"/>
                <w:lang w:val="da"/>
              </w:rPr>
              <w:t xml:space="preserve">I klasselokalerne er der i gennemsnit 20 elever som alle skal kunne få adgang til Office 365 og internet som en del af undervisningen. </w:t>
            </w:r>
          </w:p>
          <w:p w:rsidR="00771592" w:rsidP="00B57B48" w:rsidRDefault="00771592" w14:paraId="6895C052" w14:textId="77D79465">
            <w:pPr>
              <w:pStyle w:val="Listeafsnit"/>
              <w:numPr>
                <w:ilvl w:val="0"/>
                <w:numId w:val="3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da"/>
              </w:rPr>
            </w:pPr>
            <w:r w:rsidRPr="31E96502">
              <w:rPr>
                <w:rFonts w:ascii="Calibri" w:hAnsi="Calibri" w:eastAsia="Calibri" w:cs="Calibri"/>
                <w:color w:val="000000" w:themeColor="text1"/>
                <w:lang w:val="da"/>
              </w:rPr>
              <w:t xml:space="preserve">Alle andre områder af skolen skal dækkes efter </w:t>
            </w:r>
            <w:proofErr w:type="spellStart"/>
            <w:r w:rsidRPr="31E96502">
              <w:rPr>
                <w:rFonts w:ascii="Calibri" w:hAnsi="Calibri" w:eastAsia="Calibri" w:cs="Calibri"/>
                <w:color w:val="000000" w:themeColor="text1"/>
                <w:lang w:val="da"/>
              </w:rPr>
              <w:t>best-effort</w:t>
            </w:r>
            <w:proofErr w:type="spellEnd"/>
            <w:r w:rsidRPr="31E96502">
              <w:rPr>
                <w:rFonts w:ascii="Calibri" w:hAnsi="Calibri" w:eastAsia="Calibri" w:cs="Calibri"/>
                <w:color w:val="000000" w:themeColor="text1"/>
                <w:lang w:val="da"/>
              </w:rPr>
              <w:t xml:space="preserve"> princippet.</w:t>
            </w:r>
          </w:p>
        </w:tc>
      </w:tr>
      <w:tr w:rsidRPr="006D47CF" w:rsidR="00771592" w:rsidTr="000A11C5" w14:paraId="502B7E3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single" w:color="9CC2E5" w:themeColor="accent5" w:themeTint="99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0A11C5" w:rsidRDefault="00771592" w14:paraId="1C02DB32" w14:textId="77777777">
            <w:pPr>
              <w:rPr>
                <w:rFonts w:ascii="Calibri" w:hAnsi="Calibri" w:eastAsia="Calibri" w:cs="Calibri"/>
                <w:lang w:val="da"/>
              </w:rPr>
            </w:pPr>
            <w:proofErr w:type="spellStart"/>
            <w:r w:rsidRPr="5E130B02">
              <w:rPr>
                <w:rFonts w:ascii="Calibri" w:hAnsi="Calibri" w:eastAsia="Calibri" w:cs="Calibri"/>
                <w:lang w:val="da"/>
              </w:rPr>
              <w:t>Udstyrsliste</w:t>
            </w:r>
            <w:proofErr w:type="spellEnd"/>
          </w:p>
        </w:tc>
        <w:tc>
          <w:tcPr>
            <w:tcW w:w="6469" w:type="dxa"/>
            <w:tcBorders>
              <w:top w:val="single" w:color="9CC2E5" w:themeColor="accent5" w:themeTint="99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0A11C5" w:rsidRDefault="00771592" w14:paraId="349FCF7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lang w:val="da"/>
              </w:rPr>
            </w:pPr>
            <w:r w:rsidRPr="7CC4231F">
              <w:rPr>
                <w:rFonts w:ascii="Calibri" w:hAnsi="Calibri" w:eastAsia="Calibri" w:cs="Calibri"/>
                <w:lang w:val="da"/>
              </w:rPr>
              <w:t>Enheder</w:t>
            </w:r>
            <w:r w:rsidRPr="0FFB6DDC">
              <w:rPr>
                <w:rFonts w:ascii="Calibri" w:hAnsi="Calibri" w:eastAsia="Calibri" w:cs="Calibri"/>
                <w:lang w:val="da"/>
              </w:rPr>
              <w:t xml:space="preserve"> på skolen</w:t>
            </w:r>
          </w:p>
          <w:p w:rsidR="00771592" w:rsidP="00771592" w:rsidRDefault="00771592" w14:paraId="71E74BA4" w14:textId="77777777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lang w:val="da"/>
              </w:rPr>
            </w:pPr>
            <w:r w:rsidRPr="31E96502">
              <w:rPr>
                <w:rFonts w:ascii="Calibri" w:hAnsi="Calibri" w:eastAsia="Calibri" w:cs="Calibri"/>
                <w:lang w:val="da"/>
              </w:rPr>
              <w:t xml:space="preserve">Alle har mobil tlf. som må forventes at skulle bruge </w:t>
            </w:r>
            <w:proofErr w:type="spellStart"/>
            <w:r w:rsidRPr="31E96502">
              <w:rPr>
                <w:rFonts w:ascii="Calibri" w:hAnsi="Calibri" w:eastAsia="Calibri" w:cs="Calibri"/>
                <w:lang w:val="da"/>
              </w:rPr>
              <w:t>wifi</w:t>
            </w:r>
            <w:proofErr w:type="spellEnd"/>
          </w:p>
          <w:p w:rsidR="00771592" w:rsidP="00771592" w:rsidRDefault="00771592" w14:paraId="514DC7FD" w14:textId="77777777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"/>
              </w:rPr>
            </w:pPr>
            <w:r w:rsidRPr="04C443FB">
              <w:rPr>
                <w:rFonts w:ascii="Calibri" w:hAnsi="Calibri" w:eastAsia="Calibri" w:cs="Calibri"/>
                <w:lang w:val="da"/>
              </w:rPr>
              <w:t xml:space="preserve">20 lærere </w:t>
            </w:r>
            <w:proofErr w:type="spellStart"/>
            <w:r w:rsidRPr="04C443FB">
              <w:rPr>
                <w:rFonts w:ascii="Calibri" w:hAnsi="Calibri" w:eastAsia="Calibri" w:cs="Calibri"/>
                <w:lang w:val="da"/>
              </w:rPr>
              <w:t>PCer</w:t>
            </w:r>
            <w:proofErr w:type="spellEnd"/>
            <w:r w:rsidRPr="04C443FB">
              <w:rPr>
                <w:rFonts w:ascii="Calibri" w:hAnsi="Calibri" w:eastAsia="Calibri" w:cs="Calibri"/>
                <w:lang w:val="da"/>
              </w:rPr>
              <w:t xml:space="preserve"> der er kablede + </w:t>
            </w:r>
            <w:proofErr w:type="spellStart"/>
            <w:r w:rsidRPr="04C443FB">
              <w:rPr>
                <w:rFonts w:ascii="Calibri" w:hAnsi="Calibri" w:eastAsia="Calibri" w:cs="Calibri"/>
                <w:lang w:val="da"/>
              </w:rPr>
              <w:t>wifi</w:t>
            </w:r>
            <w:proofErr w:type="spellEnd"/>
          </w:p>
          <w:p w:rsidR="00771592" w:rsidP="00771592" w:rsidRDefault="00771592" w14:paraId="2FFE2707" w14:textId="77777777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"/>
              </w:rPr>
            </w:pPr>
            <w:r w:rsidRPr="04C443FB">
              <w:rPr>
                <w:rFonts w:ascii="Calibri" w:hAnsi="Calibri" w:eastAsia="Calibri" w:cs="Calibri"/>
                <w:lang w:val="da"/>
              </w:rPr>
              <w:t xml:space="preserve">50 </w:t>
            </w:r>
            <w:proofErr w:type="spellStart"/>
            <w:r w:rsidRPr="04C443FB">
              <w:rPr>
                <w:rFonts w:ascii="Calibri" w:hAnsi="Calibri" w:eastAsia="Calibri" w:cs="Calibri"/>
                <w:lang w:val="da"/>
              </w:rPr>
              <w:t>pc’ere</w:t>
            </w:r>
            <w:proofErr w:type="spellEnd"/>
            <w:r w:rsidRPr="04C443FB">
              <w:rPr>
                <w:rFonts w:ascii="Calibri" w:hAnsi="Calibri" w:eastAsia="Calibri" w:cs="Calibri"/>
                <w:lang w:val="da"/>
              </w:rPr>
              <w:t xml:space="preserve"> til elever i udskolingen (</w:t>
            </w:r>
            <w:proofErr w:type="spellStart"/>
            <w:r w:rsidRPr="04C443FB">
              <w:rPr>
                <w:rFonts w:ascii="Calibri" w:hAnsi="Calibri" w:eastAsia="Calibri" w:cs="Calibri"/>
                <w:lang w:val="da"/>
              </w:rPr>
              <w:t>wifi</w:t>
            </w:r>
            <w:proofErr w:type="spellEnd"/>
            <w:r w:rsidRPr="04C443FB">
              <w:rPr>
                <w:rFonts w:ascii="Calibri" w:hAnsi="Calibri" w:eastAsia="Calibri" w:cs="Calibri"/>
                <w:lang w:val="da"/>
              </w:rPr>
              <w:t>)</w:t>
            </w:r>
          </w:p>
          <w:p w:rsidR="00771592" w:rsidP="00771592" w:rsidRDefault="00771592" w14:paraId="442C0385" w14:textId="77777777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"/>
              </w:rPr>
            </w:pPr>
            <w:r w:rsidRPr="5E130B02">
              <w:rPr>
                <w:rFonts w:ascii="Calibri" w:hAnsi="Calibri" w:eastAsia="Calibri" w:cs="Calibri"/>
                <w:lang w:val="da"/>
              </w:rPr>
              <w:t xml:space="preserve">5 </w:t>
            </w:r>
            <w:proofErr w:type="spellStart"/>
            <w:r w:rsidRPr="5E130B02">
              <w:rPr>
                <w:rFonts w:ascii="Calibri" w:hAnsi="Calibri" w:eastAsia="Calibri" w:cs="Calibri"/>
                <w:lang w:val="da"/>
              </w:rPr>
              <w:t>cleverboards</w:t>
            </w:r>
            <w:proofErr w:type="spellEnd"/>
            <w:r w:rsidRPr="5E130B02">
              <w:rPr>
                <w:rFonts w:ascii="Calibri" w:hAnsi="Calibri" w:eastAsia="Calibri" w:cs="Calibri"/>
                <w:lang w:val="da"/>
              </w:rPr>
              <w:t xml:space="preserve"> / </w:t>
            </w:r>
            <w:proofErr w:type="spellStart"/>
            <w:r w:rsidRPr="5E130B02">
              <w:rPr>
                <w:rFonts w:ascii="Calibri" w:hAnsi="Calibri" w:eastAsia="Calibri" w:cs="Calibri"/>
                <w:lang w:val="da"/>
              </w:rPr>
              <w:t>interactive</w:t>
            </w:r>
            <w:proofErr w:type="spellEnd"/>
            <w:r w:rsidRPr="5E130B02">
              <w:rPr>
                <w:rFonts w:ascii="Calibri" w:hAnsi="Calibri" w:eastAsia="Calibri" w:cs="Calibri"/>
                <w:lang w:val="da"/>
              </w:rPr>
              <w:t xml:space="preserve"> tavler (</w:t>
            </w:r>
            <w:proofErr w:type="spellStart"/>
            <w:r w:rsidRPr="5E130B02">
              <w:rPr>
                <w:rFonts w:ascii="Calibri" w:hAnsi="Calibri" w:eastAsia="Calibri" w:cs="Calibri"/>
                <w:lang w:val="da"/>
              </w:rPr>
              <w:t>wifi</w:t>
            </w:r>
            <w:proofErr w:type="spellEnd"/>
            <w:r w:rsidRPr="5E130B02">
              <w:rPr>
                <w:rFonts w:ascii="Calibri" w:hAnsi="Calibri" w:eastAsia="Calibri" w:cs="Calibri"/>
                <w:lang w:val="da"/>
              </w:rPr>
              <w:t>)</w:t>
            </w:r>
          </w:p>
          <w:p w:rsidR="00771592" w:rsidP="00771592" w:rsidRDefault="00771592" w14:paraId="678FE632" w14:textId="77777777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"/>
              </w:rPr>
            </w:pPr>
            <w:r w:rsidRPr="5E130B02">
              <w:rPr>
                <w:rFonts w:ascii="Calibri" w:hAnsi="Calibri" w:eastAsia="Calibri" w:cs="Calibri"/>
                <w:lang w:val="da"/>
              </w:rPr>
              <w:t>1 central MFP</w:t>
            </w:r>
          </w:p>
          <w:p w:rsidR="00771592" w:rsidP="00771592" w:rsidRDefault="00771592" w14:paraId="167F070D" w14:textId="77777777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"/>
              </w:rPr>
            </w:pPr>
            <w:r w:rsidRPr="5E130B02">
              <w:rPr>
                <w:rFonts w:ascii="Calibri" w:hAnsi="Calibri" w:eastAsia="Calibri" w:cs="Calibri"/>
                <w:lang w:val="da"/>
              </w:rPr>
              <w:t>5 decentrale printere til elever</w:t>
            </w:r>
          </w:p>
          <w:p w:rsidR="00771592" w:rsidP="00771592" w:rsidRDefault="00771592" w14:paraId="223E2D01" w14:textId="77777777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"/>
              </w:rPr>
            </w:pPr>
            <w:r w:rsidRPr="31E96502">
              <w:rPr>
                <w:rFonts w:ascii="Calibri" w:hAnsi="Calibri" w:eastAsia="Calibri" w:cs="Calibri"/>
                <w:lang w:val="da"/>
              </w:rPr>
              <w:lastRenderedPageBreak/>
              <w:t xml:space="preserve">Mulighed for at køre en </w:t>
            </w:r>
            <w:r w:rsidRPr="7CC4231F">
              <w:rPr>
                <w:rFonts w:ascii="Calibri" w:hAnsi="Calibri" w:eastAsia="Calibri" w:cs="Calibri"/>
                <w:lang w:val="da"/>
              </w:rPr>
              <w:t>standard</w:t>
            </w:r>
            <w:r w:rsidRPr="31E96502">
              <w:rPr>
                <w:rFonts w:ascii="Calibri" w:hAnsi="Calibri" w:eastAsia="Calibri" w:cs="Calibri"/>
                <w:lang w:val="da"/>
              </w:rPr>
              <w:t xml:space="preserve"> VOIP løsning (SIP) mod offentlig central. Skolen har 8 bordtelefoner og et </w:t>
            </w:r>
            <w:proofErr w:type="spellStart"/>
            <w:r w:rsidRPr="31E96502">
              <w:rPr>
                <w:rFonts w:ascii="Calibri" w:hAnsi="Calibri" w:eastAsia="Calibri" w:cs="Calibri"/>
                <w:lang w:val="da"/>
              </w:rPr>
              <w:t>switchboard</w:t>
            </w:r>
            <w:proofErr w:type="spellEnd"/>
            <w:r w:rsidRPr="31E96502">
              <w:rPr>
                <w:rFonts w:ascii="Calibri" w:hAnsi="Calibri" w:eastAsia="Calibri" w:cs="Calibri"/>
                <w:lang w:val="da"/>
              </w:rPr>
              <w:t>.</w:t>
            </w:r>
          </w:p>
          <w:p w:rsidR="00771592" w:rsidP="00771592" w:rsidRDefault="00771592" w14:paraId="46514A71" w14:textId="77777777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"/>
              </w:rPr>
            </w:pPr>
            <w:r w:rsidRPr="31E96502">
              <w:rPr>
                <w:rFonts w:ascii="Calibri" w:hAnsi="Calibri" w:eastAsia="Calibri" w:cs="Calibri"/>
                <w:lang w:val="da"/>
              </w:rPr>
              <w:t xml:space="preserve">Dør- og ventilationssystem på egen bus (net/Vlan), med central </w:t>
            </w:r>
            <w:proofErr w:type="spellStart"/>
            <w:r w:rsidRPr="31E96502">
              <w:rPr>
                <w:rFonts w:ascii="Calibri" w:hAnsi="Calibri" w:eastAsia="Calibri" w:cs="Calibri"/>
                <w:lang w:val="da"/>
              </w:rPr>
              <w:t>admin</w:t>
            </w:r>
            <w:proofErr w:type="spellEnd"/>
            <w:r w:rsidRPr="31E96502">
              <w:rPr>
                <w:rFonts w:ascii="Calibri" w:hAnsi="Calibri" w:eastAsia="Calibri" w:cs="Calibri"/>
                <w:lang w:val="da"/>
              </w:rPr>
              <w:t xml:space="preserve"> PC i krydsfelt som skal kunne tilgås fra lærernettet via HTTPS</w:t>
            </w:r>
          </w:p>
          <w:p w:rsidR="00771592" w:rsidP="000A11C5" w:rsidRDefault="00771592" w14:paraId="37A1AB0A" w14:textId="77777777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lang w:val="da"/>
              </w:rPr>
            </w:pPr>
          </w:p>
        </w:tc>
      </w:tr>
      <w:tr w:rsidR="00771592" w:rsidTr="000A11C5" w14:paraId="334B1FE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single" w:color="9CC2E5" w:themeColor="accent5" w:themeTint="99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0A11C5" w:rsidRDefault="00771592" w14:paraId="2F96E1AC" w14:textId="77777777">
            <w:pPr>
              <w:rPr>
                <w:rFonts w:ascii="Calibri" w:hAnsi="Calibri" w:eastAsia="Calibri" w:cs="Calibri"/>
                <w:lang w:val="da"/>
              </w:rPr>
            </w:pPr>
            <w:r w:rsidRPr="5E130B02">
              <w:rPr>
                <w:rFonts w:ascii="Calibri" w:hAnsi="Calibri" w:eastAsia="Calibri" w:cs="Calibri"/>
                <w:lang w:val="da"/>
              </w:rPr>
              <w:lastRenderedPageBreak/>
              <w:t xml:space="preserve"> Uden for </w:t>
            </w:r>
            <w:proofErr w:type="spellStart"/>
            <w:r w:rsidRPr="5E130B02">
              <w:rPr>
                <w:rFonts w:ascii="Calibri" w:hAnsi="Calibri" w:eastAsia="Calibri" w:cs="Calibri"/>
                <w:lang w:val="da"/>
              </w:rPr>
              <w:t>scope</w:t>
            </w:r>
            <w:proofErr w:type="spellEnd"/>
          </w:p>
        </w:tc>
        <w:tc>
          <w:tcPr>
            <w:tcW w:w="6469" w:type="dxa"/>
            <w:tcBorders>
              <w:top w:val="single" w:color="9CC2E5" w:themeColor="accent5" w:themeTint="99" w:sz="8" w:space="0"/>
              <w:left w:val="single" w:color="9CC2E5" w:themeColor="accent5" w:themeTint="99" w:sz="8" w:space="0"/>
              <w:bottom w:val="single" w:color="9CC2E5" w:themeColor="accent5" w:themeTint="99" w:sz="8" w:space="0"/>
              <w:right w:val="single" w:color="9CC2E5" w:themeColor="accent5" w:themeTint="99" w:sz="8" w:space="0"/>
            </w:tcBorders>
          </w:tcPr>
          <w:p w:rsidR="00771592" w:rsidP="00771592" w:rsidRDefault="00771592" w14:paraId="4A5C5275" w14:textId="77777777">
            <w:pPr>
              <w:pStyle w:val="Listeafsnit"/>
              <w:numPr>
                <w:ilvl w:val="0"/>
                <w:numId w:val="1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lang w:val="da"/>
              </w:rPr>
            </w:pPr>
            <w:r w:rsidRPr="04C443FB">
              <w:rPr>
                <w:rFonts w:ascii="Calibri" w:hAnsi="Calibri" w:eastAsia="Calibri" w:cs="Calibri"/>
                <w:color w:val="000000" w:themeColor="text1"/>
                <w:lang w:val="da"/>
              </w:rPr>
              <w:t>Brandsystem har e</w:t>
            </w:r>
            <w:r>
              <w:rPr>
                <w:rFonts w:ascii="Calibri" w:hAnsi="Calibri" w:eastAsia="Calibri" w:cs="Calibri"/>
                <w:color w:val="000000" w:themeColor="text1"/>
                <w:lang w:val="da"/>
              </w:rPr>
              <w:t>g</w:t>
            </w:r>
            <w:r w:rsidRPr="04C443FB">
              <w:rPr>
                <w:rFonts w:ascii="Calibri" w:hAnsi="Calibri" w:eastAsia="Calibri" w:cs="Calibri"/>
                <w:color w:val="000000" w:themeColor="text1"/>
                <w:lang w:val="da"/>
              </w:rPr>
              <w:t>et kredsløb</w:t>
            </w:r>
          </w:p>
          <w:p w:rsidR="00771592" w:rsidP="00771592" w:rsidRDefault="00771592" w14:paraId="52D43D93" w14:textId="77777777">
            <w:pPr>
              <w:pStyle w:val="Listeafsnit"/>
              <w:numPr>
                <w:ilvl w:val="0"/>
                <w:numId w:val="1"/>
              </w:num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lang w:val="da"/>
              </w:rPr>
            </w:pPr>
            <w:r w:rsidRPr="04C443FB">
              <w:rPr>
                <w:rFonts w:ascii="Calibri" w:hAnsi="Calibri" w:eastAsia="Calibri" w:cs="Calibri"/>
                <w:color w:val="000000" w:themeColor="text1"/>
                <w:lang w:val="da"/>
              </w:rPr>
              <w:t>Webcams</w:t>
            </w:r>
          </w:p>
        </w:tc>
      </w:tr>
    </w:tbl>
    <w:p w:rsidR="00771592" w:rsidP="00771592" w:rsidRDefault="00771592" w14:paraId="5A0EE7F4" w14:textId="77777777">
      <w:pPr>
        <w:rPr>
          <w:rFonts w:ascii="Calibri" w:hAnsi="Calibri" w:eastAsia="Calibri" w:cs="Calibri"/>
          <w:color w:val="000000" w:themeColor="text1"/>
          <w:lang w:val="da"/>
        </w:rPr>
      </w:pPr>
      <w:r>
        <w:rPr>
          <w:rFonts w:ascii="Calibri" w:hAnsi="Calibri" w:eastAsia="Calibri" w:cs="Calibri"/>
          <w:color w:val="000000" w:themeColor="text1"/>
          <w:lang w:val="da"/>
        </w:rPr>
        <w:br w:type="page"/>
      </w:r>
    </w:p>
    <w:p w:rsidR="00771592" w:rsidP="00771592" w:rsidRDefault="00771592" w14:paraId="08E5696A" w14:textId="77777777">
      <w:pPr>
        <w:sectPr w:rsidR="00771592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771592" w:rsidP="00771592" w:rsidRDefault="00771592" w14:paraId="6409BEF4" w14:textId="77777777">
      <w:r w:rsidR="00771592">
        <w:drawing>
          <wp:inline wp14:editId="03F47579" wp14:anchorId="10674A1D">
            <wp:extent cx="8225156" cy="3829050"/>
            <wp:effectExtent l="0" t="0" r="4445" b="0"/>
            <wp:docPr id="1" name="Billed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lede 1"/>
                    <pic:cNvPicPr/>
                  </pic:nvPicPr>
                  <pic:blipFill>
                    <a:blip r:embed="R8486fc11a1fb459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225156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92" w:rsidP="00771592" w:rsidRDefault="00771592" w14:paraId="64EF805D" w14:textId="77777777"/>
    <w:p w:rsidR="00771592" w:rsidP="00771592" w:rsidRDefault="00771592" w14:paraId="531C54F0" w14:textId="77777777"/>
    <w:p w:rsidR="00771592" w:rsidP="00771592" w:rsidRDefault="00771592" w14:paraId="00F35D46" w14:textId="77777777"/>
    <w:p w:rsidR="00771592" w:rsidP="00771592" w:rsidRDefault="00771592" w14:paraId="134DF0FE" w14:textId="77777777"/>
    <w:p w:rsidR="00771592" w:rsidP="00771592" w:rsidRDefault="00771592" w14:paraId="3022FA58" w14:textId="77777777"/>
    <w:p w:rsidR="00771592" w:rsidP="00771592" w:rsidRDefault="00771592" w14:paraId="48EADE8B" w14:textId="77777777"/>
    <w:p w:rsidR="00771592" w:rsidP="00771592" w:rsidRDefault="00771592" w14:paraId="75685126" w14:textId="77777777"/>
    <w:p w:rsidR="00771592" w:rsidP="00771592" w:rsidRDefault="00771592" w14:paraId="567D1E21" w14:textId="1333D0AC">
      <w:pPr>
        <w:sectPr w:rsidR="00771592" w:rsidSect="00E1412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="00771592">
        <w:drawing>
          <wp:inline wp14:editId="66E90A46" wp14:anchorId="508B1D38">
            <wp:extent cx="8215628" cy="3781425"/>
            <wp:effectExtent l="0" t="0" r="0" b="9525"/>
            <wp:docPr id="2" name="Billed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lede 2"/>
                    <pic:cNvPicPr/>
                  </pic:nvPicPr>
                  <pic:blipFill>
                    <a:blip r:embed="R78ff04ec2ff6417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215628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3B9" w:rsidP="007543CE" w:rsidRDefault="00B553B9" w14:paraId="596155C3" w14:textId="1E06B6EA"/>
    <w:sectPr w:rsidR="00B553B9" w:rsidSect="009822FA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741F7"/>
    <w:multiLevelType w:val="hybridMultilevel"/>
    <w:tmpl w:val="FFFFFFFF"/>
    <w:lvl w:ilvl="0" w:tplc="BB2644A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4FC3C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BDEA1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486F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3E02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B833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67241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2566E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A074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CC252E3"/>
    <w:multiLevelType w:val="hybridMultilevel"/>
    <w:tmpl w:val="FFFFFFFF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9CEC3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9A8EF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365A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6CE08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108DD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8D884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3AA4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5226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0A651B9"/>
    <w:multiLevelType w:val="hybridMultilevel"/>
    <w:tmpl w:val="FFFFFFFF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E4A2E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829D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3A6C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703B0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31C95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70EC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DD024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9B487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0CC0443"/>
    <w:multiLevelType w:val="hybridMultilevel"/>
    <w:tmpl w:val="762CEFE6"/>
    <w:lvl w:ilvl="0" w:tplc="D902AD0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B30DCCA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w:ilvl="2" w:tplc="C88AFD9A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/>
      </w:rPr>
    </w:lvl>
    <w:lvl w:ilvl="3" w:tplc="8186957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/>
      </w:rPr>
    </w:lvl>
    <w:lvl w:ilvl="4" w:tplc="518E0B24">
      <w:start w:val="1"/>
      <w:numFmt w:val="bullet"/>
      <w:lvlText w:val="o"/>
      <w:lvlJc w:val="left"/>
      <w:pPr>
        <w:ind w:left="3600" w:hanging="360"/>
      </w:pPr>
      <w:rPr>
        <w:rFonts w:hint="default" w:ascii="&quot;Courier New&quot;" w:hAnsi="&quot;Courier New&quot;"/>
      </w:rPr>
    </w:lvl>
    <w:lvl w:ilvl="5" w:tplc="E092C3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00CFD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2BCC5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8CEF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61310EB"/>
    <w:multiLevelType w:val="hybridMultilevel"/>
    <w:tmpl w:val="69AEC206"/>
    <w:lvl w:ilvl="0" w:tplc="EF66D40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A7AF5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EC28E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B874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667F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49006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F889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2F6C9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7BA77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592"/>
    <w:rsid w:val="00101FFC"/>
    <w:rsid w:val="006C0A91"/>
    <w:rsid w:val="006D47CF"/>
    <w:rsid w:val="007543CE"/>
    <w:rsid w:val="00771592"/>
    <w:rsid w:val="00821E27"/>
    <w:rsid w:val="00B553B9"/>
    <w:rsid w:val="00B57B48"/>
    <w:rsid w:val="00BC5B83"/>
    <w:rsid w:val="00BD642D"/>
    <w:rsid w:val="00E20042"/>
    <w:rsid w:val="03F47579"/>
    <w:rsid w:val="4CAA6177"/>
    <w:rsid w:val="546B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C0483"/>
  <w15:chartTrackingRefBased/>
  <w15:docId w15:val="{5C055BBC-EB4F-4EE2-AB84-4A8FC59CE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71592"/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table" w:styleId="Gittertabel4-farve5">
    <w:name w:val="Grid Table 4 Accent 5"/>
    <w:basedOn w:val="Tabel-Normal"/>
    <w:uiPriority w:val="49"/>
    <w:rsid w:val="00771592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5B9BD5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eafsnit">
    <w:name w:val="List Paragraph"/>
    <w:basedOn w:val="Normal"/>
    <w:uiPriority w:val="34"/>
    <w:qFormat/>
    <w:rsid w:val="00771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3.tiff" Id="R8486fc11a1fb4595" /><Relationship Type="http://schemas.openxmlformats.org/officeDocument/2006/relationships/image" Target="/media/image4.tiff" Id="R78ff04ec2ff6417b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BD072EDBD8424AA3A7318D88BE3165" ma:contentTypeVersion="12" ma:contentTypeDescription="Opret et nyt dokument." ma:contentTypeScope="" ma:versionID="4bddcf5d59a6e0910318b8d19ddde7a1">
  <xsd:schema xmlns:xsd="http://www.w3.org/2001/XMLSchema" xmlns:xs="http://www.w3.org/2001/XMLSchema" xmlns:p="http://schemas.microsoft.com/office/2006/metadata/properties" xmlns:ns2="35498fed-d04a-4305-b5f3-1a6cc8b59837" xmlns:ns3="0ef27cfa-8091-4283-a922-aa426b307b1c" targetNamespace="http://schemas.microsoft.com/office/2006/metadata/properties" ma:root="true" ma:fieldsID="046516a8f1af3d8b27b735ad6a84f13c" ns2:_="" ns3:_="">
    <xsd:import namespace="35498fed-d04a-4305-b5f3-1a6cc8b59837"/>
    <xsd:import namespace="0ef27cfa-8091-4283-a922-aa426b307b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98fed-d04a-4305-b5f3-1a6cc8b59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27cfa-8091-4283-a922-aa426b307b1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01C407-E255-42CC-8E56-7B6A032E38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D7210D-32A4-461C-A565-C7EAE1DDFF42}"/>
</file>

<file path=customXml/itemProps3.xml><?xml version="1.0" encoding="utf-8"?>
<ds:datastoreItem xmlns:ds="http://schemas.openxmlformats.org/officeDocument/2006/customXml" ds:itemID="{32510C9A-0143-4169-8A89-E006D0D8CBC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Bjarni Fríðberg</dc:creator>
  <cp:keywords/>
  <dc:description/>
  <cp:lastModifiedBy>Leif Abrahamsen</cp:lastModifiedBy>
  <cp:revision>11</cp:revision>
  <dcterms:created xsi:type="dcterms:W3CDTF">2021-06-30T12:03:00Z</dcterms:created>
  <dcterms:modified xsi:type="dcterms:W3CDTF">2021-07-06T07:54:43Z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0x010100C1BD072EDBD8424AA3A7318D88BE3165</vt:lpwstr>
  </property>
</Properties>
</file>